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32DDCA58" w:rsidR="00116D5A" w:rsidRPr="00BB4A81" w:rsidRDefault="00116D5A" w:rsidP="007F6A20">
      <w:pPr>
        <w:tabs>
          <w:tab w:val="left" w:pos="-720"/>
        </w:tabs>
        <w:spacing w:after="120"/>
        <w:jc w:val="center"/>
        <w:rPr>
          <w:rFonts w:cs="Calibri"/>
          <w:lang w:val="en-GB"/>
        </w:rPr>
      </w:pPr>
      <w:r w:rsidRPr="00BB4A81">
        <w:rPr>
          <w:rFonts w:cs="Calibri"/>
          <w:b/>
          <w:bCs/>
          <w:lang w:val="en-GB"/>
        </w:rPr>
        <w:t xml:space="preserve">Contemplation and Conversation: </w:t>
      </w:r>
      <w:r w:rsidR="00AC3B55">
        <w:rPr>
          <w:rFonts w:cs="Calibri"/>
          <w:b/>
          <w:bCs/>
          <w:lang w:val="en-GB"/>
        </w:rPr>
        <w:t>2</w:t>
      </w:r>
      <w:r w:rsidR="00AC3B55" w:rsidRPr="00AC3B55">
        <w:rPr>
          <w:rFonts w:cs="Calibri"/>
          <w:b/>
          <w:bCs/>
          <w:vertAlign w:val="superscript"/>
          <w:lang w:val="en-GB"/>
        </w:rPr>
        <w:t>nd</w:t>
      </w:r>
      <w:r w:rsidR="00AC3B55">
        <w:rPr>
          <w:rFonts w:cs="Calibri"/>
          <w:b/>
          <w:bCs/>
          <w:lang w:val="en-GB"/>
        </w:rPr>
        <w:t xml:space="preserve"> </w:t>
      </w:r>
      <w:r w:rsidR="00EA5B6D">
        <w:rPr>
          <w:rFonts w:cs="Calibri"/>
          <w:b/>
          <w:bCs/>
          <w:lang w:val="en-GB"/>
        </w:rPr>
        <w:t>Sunday</w:t>
      </w:r>
      <w:r w:rsidR="00DD7C14">
        <w:rPr>
          <w:rFonts w:cs="Calibri"/>
          <w:b/>
          <w:bCs/>
          <w:lang w:val="en-GB"/>
        </w:rPr>
        <w:t xml:space="preserve"> </w:t>
      </w:r>
      <w:r w:rsidR="002105F3">
        <w:rPr>
          <w:rFonts w:cs="Calibri"/>
          <w:b/>
          <w:bCs/>
          <w:lang w:val="en-GB"/>
        </w:rPr>
        <w:t>of Lent</w:t>
      </w:r>
      <w:r w:rsidR="00EA5B6D">
        <w:rPr>
          <w:rFonts w:cs="Calibri"/>
          <w:b/>
          <w:bCs/>
          <w:lang w:val="en-GB"/>
        </w:rPr>
        <w:t xml:space="preserve">, </w:t>
      </w:r>
      <w:r w:rsidR="002105F3">
        <w:rPr>
          <w:rFonts w:cs="Calibri"/>
          <w:b/>
          <w:bCs/>
          <w:lang w:val="en-GB"/>
        </w:rPr>
        <w:t>March</w:t>
      </w:r>
      <w:r w:rsidR="00AC3B55">
        <w:rPr>
          <w:rFonts w:cs="Calibri"/>
          <w:b/>
          <w:bCs/>
          <w:lang w:val="en-GB"/>
        </w:rPr>
        <w:t xml:space="preserve"> 13</w:t>
      </w:r>
      <w:r w:rsidR="00CD2CF1">
        <w:rPr>
          <w:rFonts w:cs="Calibri"/>
          <w:b/>
          <w:bCs/>
          <w:lang w:val="en-GB"/>
        </w:rPr>
        <w:t>,</w:t>
      </w:r>
      <w:r w:rsidR="00EA5B6D">
        <w:rPr>
          <w:rFonts w:cs="Calibri"/>
          <w:b/>
          <w:bCs/>
          <w:lang w:val="en-GB"/>
        </w:rPr>
        <w:t xml:space="preserve"> </w:t>
      </w:r>
      <w:r w:rsidRPr="00BB4A81">
        <w:rPr>
          <w:rFonts w:cs="Calibri"/>
          <w:b/>
          <w:bCs/>
          <w:lang w:val="en-GB"/>
        </w:rPr>
        <w:t>202</w:t>
      </w:r>
      <w:r w:rsidR="00F76293">
        <w:rPr>
          <w:rFonts w:cs="Calibri"/>
          <w:b/>
          <w:bCs/>
          <w:lang w:val="en-GB"/>
        </w:rPr>
        <w:t>2</w:t>
      </w:r>
    </w:p>
    <w:p w14:paraId="3835A5EE" w14:textId="01A84EAA" w:rsidR="00AC3B55" w:rsidRPr="000848D8" w:rsidRDefault="00C830D4" w:rsidP="007F6A20">
      <w:pPr>
        <w:spacing w:after="120"/>
      </w:pPr>
      <w:r>
        <w:rPr>
          <w:rFonts w:cs="Calibri"/>
          <w:b/>
          <w:bCs/>
          <w:iCs/>
          <w:noProof/>
        </w:rPr>
        <w:drawing>
          <wp:anchor distT="0" distB="0" distL="114300" distR="114300" simplePos="0" relativeHeight="251658240" behindDoc="0" locked="0" layoutInCell="1" allowOverlap="1" wp14:anchorId="063DC85D" wp14:editId="3673FD31">
            <wp:simplePos x="0" y="0"/>
            <wp:positionH relativeFrom="column">
              <wp:posOffset>4340860</wp:posOffset>
            </wp:positionH>
            <wp:positionV relativeFrom="paragraph">
              <wp:posOffset>42545</wp:posOffset>
            </wp:positionV>
            <wp:extent cx="2135505" cy="2847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5505" cy="2847975"/>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rsidR="00F03FFC" w:rsidRPr="009574F6">
        <w:rPr>
          <w:rFonts w:cs="Calibri"/>
          <w:b/>
          <w:bCs/>
          <w:iCs/>
        </w:rPr>
        <w:t>Scripture</w:t>
      </w:r>
      <w:r w:rsidR="00955BC7" w:rsidRPr="009574F6">
        <w:rPr>
          <w:rFonts w:cs="Calibri"/>
          <w:b/>
          <w:bCs/>
          <w:iCs/>
        </w:rPr>
        <w:t xml:space="preserve">: </w:t>
      </w:r>
      <w:r w:rsidR="00AC3B55" w:rsidRPr="000848D8">
        <w:t xml:space="preserve">John 14:1-7 </w:t>
      </w:r>
      <w:r w:rsidR="00AC3B55">
        <w:rPr>
          <w:i/>
          <w:iCs/>
        </w:rPr>
        <w:t>CEV</w:t>
      </w:r>
      <w:r w:rsidR="00AC3B55" w:rsidRPr="000848D8">
        <w:t xml:space="preserve"> </w:t>
      </w:r>
      <w:r w:rsidR="00AC3B55">
        <w:t xml:space="preserve"> </w:t>
      </w:r>
    </w:p>
    <w:p w14:paraId="7D2B6590" w14:textId="713ABAC7" w:rsidR="00AC3B55" w:rsidRPr="0024172C" w:rsidRDefault="00AC3B55" w:rsidP="007F6A20">
      <w:pPr>
        <w:spacing w:after="120"/>
      </w:pPr>
      <w:r w:rsidRPr="0024172C">
        <w:rPr>
          <w:vertAlign w:val="superscript"/>
        </w:rPr>
        <w:t xml:space="preserve">1 </w:t>
      </w:r>
      <w:r w:rsidRPr="0024172C">
        <w:t>Jesus said to his disciples, “Don’t be worried! Have faith in God and have faith in me.</w:t>
      </w:r>
      <w:r w:rsidRPr="0024172C">
        <w:rPr>
          <w:vertAlign w:val="superscript"/>
        </w:rPr>
        <w:t xml:space="preserve"> 2 </w:t>
      </w:r>
      <w:r w:rsidRPr="0024172C">
        <w:t>There are many rooms in my Father’s house. I wouldn’t tell you this, unless it was true. I am going there to prepare a place for each of you. </w:t>
      </w:r>
      <w:r w:rsidRPr="0024172C">
        <w:rPr>
          <w:vertAlign w:val="superscript"/>
        </w:rPr>
        <w:t>3 </w:t>
      </w:r>
      <w:r w:rsidRPr="0024172C">
        <w:t>After I have done this, I will come back and take you with me. Then we will be together. </w:t>
      </w:r>
      <w:r w:rsidRPr="0024172C">
        <w:rPr>
          <w:vertAlign w:val="superscript"/>
        </w:rPr>
        <w:t>4 </w:t>
      </w:r>
      <w:r w:rsidRPr="0024172C">
        <w:t>You know the way to where I am going.”</w:t>
      </w:r>
    </w:p>
    <w:p w14:paraId="04E437CF" w14:textId="77777777" w:rsidR="00AC3B55" w:rsidRPr="0024172C" w:rsidRDefault="00AC3B55" w:rsidP="007F6A20">
      <w:pPr>
        <w:spacing w:after="120"/>
      </w:pPr>
      <w:r w:rsidRPr="0024172C">
        <w:rPr>
          <w:vertAlign w:val="superscript"/>
        </w:rPr>
        <w:t>5 </w:t>
      </w:r>
      <w:r w:rsidRPr="0024172C">
        <w:t>Thomas said, “Lord, we don’t even know where you are going! How can we know the way?”</w:t>
      </w:r>
    </w:p>
    <w:p w14:paraId="423DA24B" w14:textId="77777777" w:rsidR="00AC3B55" w:rsidRPr="0024172C" w:rsidRDefault="00AC3B55" w:rsidP="007F6A20">
      <w:pPr>
        <w:spacing w:after="120"/>
      </w:pPr>
      <w:r w:rsidRPr="0024172C">
        <w:rPr>
          <w:vertAlign w:val="superscript"/>
        </w:rPr>
        <w:t>6 </w:t>
      </w:r>
      <w:r w:rsidRPr="0024172C">
        <w:t>“I am the way, the truth, and the life!” Jesus answered. “Without me, no one can go to the Father. </w:t>
      </w:r>
      <w:r w:rsidRPr="0024172C">
        <w:rPr>
          <w:vertAlign w:val="superscript"/>
        </w:rPr>
        <w:t>7 </w:t>
      </w:r>
      <w:r w:rsidRPr="0024172C">
        <w:t>If you had known me, you would have known the Father. But from now on, you do know him, and you have seen him.”</w:t>
      </w:r>
    </w:p>
    <w:p w14:paraId="14B5CD4F" w14:textId="2C8B1437" w:rsidR="00116D5A" w:rsidRPr="00BB4A81" w:rsidRDefault="00116D5A" w:rsidP="00893046">
      <w:pPr>
        <w:tabs>
          <w:tab w:val="left" w:pos="-720"/>
        </w:tabs>
        <w:spacing w:after="60"/>
        <w:rPr>
          <w:rFonts w:cs="Calibri"/>
          <w:b/>
          <w:bCs/>
          <w:iCs/>
        </w:rPr>
      </w:pPr>
      <w:r w:rsidRPr="00BB4A81">
        <w:rPr>
          <w:rFonts w:cs="Calibri"/>
          <w:b/>
          <w:bCs/>
          <w:iCs/>
        </w:rPr>
        <w:t xml:space="preserve">From </w:t>
      </w:r>
      <w:r w:rsidR="00926054">
        <w:rPr>
          <w:rFonts w:cs="Calibri"/>
          <w:b/>
          <w:bCs/>
          <w:iCs/>
        </w:rPr>
        <w:t>Rev. Heather Leffler</w:t>
      </w:r>
      <w:r w:rsidRPr="00BB4A81">
        <w:rPr>
          <w:rFonts w:cs="Calibri"/>
          <w:b/>
          <w:bCs/>
          <w:iCs/>
        </w:rPr>
        <w:t>:</w:t>
      </w:r>
    </w:p>
    <w:p w14:paraId="6FE9004E" w14:textId="77777777" w:rsidR="00AC3B55" w:rsidRDefault="00AC3B55" w:rsidP="00AC3B55">
      <w:pPr>
        <w:spacing w:after="180"/>
      </w:pPr>
      <w:r>
        <w:t>It was unimaginable. The disciples couldn’t take in what Jesus was saying. He was preparing them for his death and assuring them that his Spirit would still be with them, but it made no sense. Thomas couldn’t just nod and pretend he understood. He needed answers. If they didn’t know where Jesus was going, how could they possibly know the way?</w:t>
      </w:r>
    </w:p>
    <w:p w14:paraId="58BD9783" w14:textId="77777777" w:rsidR="00AC3B55" w:rsidRDefault="00AC3B55" w:rsidP="00AC3B55">
      <w:pPr>
        <w:spacing w:after="180"/>
      </w:pPr>
      <w:r>
        <w:t>Everyday we face new choices. Some paths are tried and true by people around us. We can follow them without question. In those other times when there are multiple paths, it is knowing Jesus is our way, our truth and our life that guides us.</w:t>
      </w:r>
    </w:p>
    <w:p w14:paraId="7C6A5B12" w14:textId="2C68797C" w:rsidR="00AC3B55" w:rsidRDefault="00AC3B55" w:rsidP="00AC3B55">
      <w:pPr>
        <w:spacing w:after="180"/>
      </w:pPr>
      <w:r>
        <w:t xml:space="preserve">Is the way I am about to embark on loving to myself, to those I care about, to the people and creation around me? Is it the choice I am making true to the One who wants only the best for me and all creation? Will my decision bring the fullness of life God longs for me? </w:t>
      </w:r>
    </w:p>
    <w:p w14:paraId="63E588AE" w14:textId="77B97664" w:rsidR="007F6A20" w:rsidRDefault="007F6A20" w:rsidP="007F6A20">
      <w:pPr>
        <w:spacing w:after="180"/>
        <w:rPr>
          <w:rFonts w:cs="Calibri"/>
          <w:i/>
          <w:iCs/>
        </w:rPr>
      </w:pPr>
      <w:r w:rsidRPr="00BB4A81">
        <w:rPr>
          <w:rFonts w:cs="Calibri"/>
          <w:b/>
          <w:bCs/>
          <w:iCs/>
        </w:rPr>
        <w:t>Contemplation and Conversation</w:t>
      </w:r>
      <w:r w:rsidRPr="00BB4A81">
        <w:rPr>
          <w:rFonts w:cs="Calibri"/>
          <w:b/>
          <w:bCs/>
          <w:i/>
        </w:rPr>
        <w:t>:</w:t>
      </w:r>
      <w:r>
        <w:rPr>
          <w:rFonts w:cs="Calibri"/>
          <w:b/>
          <w:bCs/>
          <w:i/>
        </w:rPr>
        <w:t xml:space="preserve"> </w:t>
      </w:r>
      <w:r>
        <w:rPr>
          <w:rFonts w:cs="Calibri"/>
          <w:i/>
          <w:iCs/>
        </w:rPr>
        <w:t>x</w:t>
      </w:r>
    </w:p>
    <w:p w14:paraId="1B156A64" w14:textId="77777777" w:rsidR="007F6A20" w:rsidRPr="000C3D81" w:rsidRDefault="007F6A20" w:rsidP="007F6A20">
      <w:pPr>
        <w:spacing w:after="180"/>
        <w:jc w:val="center"/>
        <w:rPr>
          <w:i/>
          <w:iCs/>
        </w:rPr>
      </w:pPr>
      <w:r w:rsidRPr="000C3D81">
        <w:rPr>
          <w:i/>
          <w:iCs/>
        </w:rPr>
        <w:t>When has knowing Jesus helped me make a difficult decision?</w:t>
      </w:r>
    </w:p>
    <w:p w14:paraId="12716DF1" w14:textId="77777777" w:rsidR="007F6A20" w:rsidRPr="007F6A20" w:rsidRDefault="007F6A20" w:rsidP="007F6A20">
      <w:pPr>
        <w:spacing w:after="180"/>
        <w:rPr>
          <w:b/>
          <w:bCs/>
        </w:rPr>
      </w:pPr>
      <w:r w:rsidRPr="007F6A20">
        <w:rPr>
          <w:b/>
          <w:bCs/>
        </w:rPr>
        <w:t>Prayer</w:t>
      </w:r>
    </w:p>
    <w:p w14:paraId="3A65F093" w14:textId="51CB78E6" w:rsidR="007F6A20" w:rsidRPr="000C3D81" w:rsidRDefault="007F6A20" w:rsidP="007F6A20">
      <w:pPr>
        <w:spacing w:after="180"/>
        <w:jc w:val="center"/>
        <w:rPr>
          <w:i/>
          <w:iCs/>
        </w:rPr>
      </w:pPr>
      <w:r>
        <w:rPr>
          <w:i/>
          <w:iCs/>
        </w:rPr>
        <w:t>Holy Mystery and Wholly Love, thank you for the gift of knowing</w:t>
      </w:r>
      <w:r>
        <w:rPr>
          <w:i/>
          <w:iCs/>
        </w:rPr>
        <w:br/>
      </w:r>
      <w:r>
        <w:rPr>
          <w:i/>
          <w:iCs/>
        </w:rPr>
        <w:t xml:space="preserve">Jesus, for the stories of his life and his teachings </w:t>
      </w:r>
      <w:r>
        <w:rPr>
          <w:i/>
          <w:iCs/>
        </w:rPr>
        <w:br/>
        <w:t>that help me chose the loving way. Amen.</w:t>
      </w:r>
    </w:p>
    <w:p w14:paraId="3F0953ED" w14:textId="5AD3255F" w:rsidR="007F6A20" w:rsidRPr="00F67A01" w:rsidRDefault="007F6A20" w:rsidP="00AC3B55">
      <w:pPr>
        <w:spacing w:after="180"/>
      </w:pPr>
      <w:r>
        <w:rPr>
          <w:rFonts w:cs="Calibri"/>
          <w:i/>
        </w:rPr>
        <w:pict w14:anchorId="3ECD08B0">
          <v:rect id="_x0000_i1029" style="width:0;height:1.5pt" o:hralign="center" o:hrstd="t" o:hr="t" fillcolor="#a0a0a0" stroked="f"/>
        </w:pict>
      </w:r>
    </w:p>
    <w:p w14:paraId="44BF3981" w14:textId="7C6840C7" w:rsidR="0004297A" w:rsidRPr="00BB4A81" w:rsidRDefault="0004297A" w:rsidP="00CB260F">
      <w:pPr>
        <w:keepNext/>
        <w:keepLines/>
        <w:tabs>
          <w:tab w:val="left" w:pos="-720"/>
        </w:tabs>
        <w:spacing w:after="60"/>
        <w:jc w:val="center"/>
        <w:rPr>
          <w:rFonts w:cs="Calibri"/>
          <w:i/>
        </w:rPr>
      </w:pPr>
      <w:r w:rsidRPr="00BB4A81">
        <w:rPr>
          <w:rFonts w:cs="Calibri"/>
          <w:i/>
        </w:rPr>
        <w:lastRenderedPageBreak/>
        <w:t>Whether you are at home trying to help slow the spread of the virus,</w:t>
      </w:r>
      <w:r w:rsidRPr="00BB4A81">
        <w:rPr>
          <w:rFonts w:cs="Calibri"/>
          <w:i/>
        </w:rPr>
        <w:br/>
        <w:t>working to help care for those who are impacted most by COVID-19</w:t>
      </w:r>
      <w:r w:rsidRPr="00BB4A81">
        <w:rPr>
          <w:rFonts w:cs="Calibri"/>
          <w:i/>
        </w:rPr>
        <w:br/>
        <w:t>or working to keep some normalcy in this time,</w:t>
      </w:r>
      <w:r w:rsidRPr="00BB4A81">
        <w:rPr>
          <w:rFonts w:cs="Calibri"/>
          <w:i/>
        </w:rPr>
        <w:br/>
        <w:t>may you know God’s deep and abiding love in your life.</w:t>
      </w:r>
      <w:r w:rsidRPr="00BB4A81">
        <w:rPr>
          <w:rFonts w:cs="Calibri"/>
          <w:i/>
        </w:rPr>
        <w:br/>
        <w:t xml:space="preserve">Know you are a valued part of our Rockwood and Stone United Church families. </w:t>
      </w:r>
    </w:p>
    <w:p w14:paraId="2E44571C" w14:textId="3AE354E2" w:rsidR="00297B25" w:rsidRPr="00BB4A81" w:rsidRDefault="00296E41" w:rsidP="00893046">
      <w:pPr>
        <w:tabs>
          <w:tab w:val="left" w:pos="-720"/>
        </w:tabs>
        <w:spacing w:after="60"/>
        <w:rPr>
          <w:rFonts w:cs="Calibri"/>
          <w:iCs/>
        </w:rPr>
      </w:pPr>
      <w:r>
        <w:rPr>
          <w:rFonts w:cs="Calibri"/>
          <w:i/>
        </w:rPr>
        <w:pict w14:anchorId="4B702E1F">
          <v:rect id="_x0000_i1025" style="width:0;height:1.5pt" o:hralign="center" o:hrstd="t" o:hr="t" fillcolor="#a0a0a0" stroked="f"/>
        </w:pict>
      </w:r>
    </w:p>
    <w:p w14:paraId="61CD19DF" w14:textId="21D76020" w:rsidR="00BA7210" w:rsidRDefault="00BA7210" w:rsidP="00BA7210">
      <w:pPr>
        <w:tabs>
          <w:tab w:val="left" w:pos="-720"/>
        </w:tabs>
        <w:spacing w:after="60"/>
        <w:rPr>
          <w:rFonts w:cs="Calibri"/>
          <w:iCs/>
        </w:rPr>
      </w:pPr>
      <w:r>
        <w:rPr>
          <w:rFonts w:cs="Calibri"/>
          <w:b/>
          <w:bCs/>
          <w:iCs/>
        </w:rPr>
        <w:t>Further Conversation</w:t>
      </w:r>
      <w:r>
        <w:rPr>
          <w:rFonts w:cs="Calibri"/>
          <w:iCs/>
        </w:rPr>
        <w:t xml:space="preserve"> … Would you like to talk more about today’s reflection? Email Heather at </w:t>
      </w:r>
      <w:hyperlink r:id="rId6" w:history="1">
        <w:r w:rsidRPr="003E1AEA">
          <w:rPr>
            <w:rStyle w:val="Hyperlink"/>
            <w:rFonts w:cs="Calibri"/>
            <w:iCs/>
          </w:rPr>
          <w:t>hleffler@rogers.com</w:t>
        </w:r>
      </w:hyperlink>
      <w:r>
        <w:rPr>
          <w:rFonts w:cs="Calibri"/>
          <w:iCs/>
        </w:rPr>
        <w:t>. Following worship next Sunday, she will invite others to join you in a Zoom break out room to share in further conversation.</w:t>
      </w:r>
    </w:p>
    <w:p w14:paraId="5E8F7714" w14:textId="65A204C1" w:rsidR="00BA7210" w:rsidRPr="005C7B1C" w:rsidRDefault="00296E41" w:rsidP="00BA7210">
      <w:pPr>
        <w:tabs>
          <w:tab w:val="left" w:pos="-720"/>
        </w:tabs>
        <w:spacing w:after="60"/>
        <w:rPr>
          <w:rFonts w:cs="Calibri"/>
          <w:iCs/>
        </w:rPr>
      </w:pPr>
      <w:r>
        <w:rPr>
          <w:rFonts w:cs="Calibri"/>
          <w:i/>
        </w:rPr>
        <w:pict w14:anchorId="40D810BC">
          <v:rect id="_x0000_i1026" style="width:0;height:1.5pt" o:hralign="center" o:hrstd="t" o:hr="t" fillcolor="#a0a0a0" stroked="f"/>
        </w:pict>
      </w:r>
    </w:p>
    <w:p w14:paraId="5D3CE0EF" w14:textId="73F6C7E0" w:rsidR="00F03FFC" w:rsidRDefault="00B11238" w:rsidP="00552B85">
      <w:pPr>
        <w:tabs>
          <w:tab w:val="left" w:pos="-720"/>
        </w:tabs>
        <w:spacing w:after="60"/>
        <w:rPr>
          <w:rFonts w:cs="Calibri"/>
          <w:iCs/>
        </w:rPr>
      </w:pPr>
      <w:r>
        <w:rPr>
          <w:rFonts w:cs="Calibri"/>
          <w:b/>
          <w:bCs/>
          <w:iCs/>
        </w:rPr>
        <w:t>Our</w:t>
      </w:r>
      <w:r w:rsidR="00F03FFC" w:rsidRPr="00F03FFC">
        <w:rPr>
          <w:rFonts w:cs="Calibri"/>
          <w:b/>
          <w:bCs/>
          <w:iCs/>
        </w:rPr>
        <w:t xml:space="preserve"> Rockwood Stone </w:t>
      </w:r>
      <w:r>
        <w:rPr>
          <w:rFonts w:cs="Calibri"/>
          <w:b/>
          <w:bCs/>
          <w:iCs/>
        </w:rPr>
        <w:t>Family</w:t>
      </w:r>
    </w:p>
    <w:p w14:paraId="69EF01AD" w14:textId="77777777" w:rsidR="00296E41" w:rsidRDefault="00895877" w:rsidP="00552B85">
      <w:pPr>
        <w:tabs>
          <w:tab w:val="left" w:pos="-720"/>
        </w:tabs>
        <w:spacing w:after="60"/>
      </w:pPr>
      <w:r w:rsidRPr="00895877">
        <w:rPr>
          <w:rFonts w:cs="Calibri"/>
          <w:i/>
          <w:iCs/>
          <w:lang w:val="en-US"/>
        </w:rPr>
        <w:t xml:space="preserve">If you missed today’s worship service, </w:t>
      </w:r>
      <w:r w:rsidR="00296E41" w:rsidRPr="00205B33">
        <w:t xml:space="preserve">email </w:t>
      </w:r>
      <w:hyperlink r:id="rId7" w:history="1">
        <w:r w:rsidR="00296E41" w:rsidRPr="00CB1050">
          <w:rPr>
            <w:rStyle w:val="Hyperlink"/>
          </w:rPr>
          <w:t>rockwoodstoneuc@gmail.com</w:t>
        </w:r>
      </w:hyperlink>
      <w:r w:rsidR="00296E41">
        <w:t xml:space="preserve"> </w:t>
      </w:r>
      <w:r w:rsidR="00296E41" w:rsidRPr="00205B33">
        <w:t>for a</w:t>
      </w:r>
      <w:r w:rsidR="00296E41">
        <w:t xml:space="preserve"> YouTube</w:t>
      </w:r>
      <w:r w:rsidR="00296E41" w:rsidRPr="00205B33">
        <w:t xml:space="preserve"> link.</w:t>
      </w:r>
    </w:p>
    <w:p w14:paraId="7B4D2CA7" w14:textId="70FE617E" w:rsidR="00F03FFC" w:rsidRDefault="00EC14F6" w:rsidP="00552B85">
      <w:pPr>
        <w:tabs>
          <w:tab w:val="left" w:pos="-720"/>
        </w:tabs>
        <w:spacing w:after="60"/>
        <w:rPr>
          <w:rFonts w:cs="Calibri"/>
          <w:b/>
          <w:bCs/>
          <w:iCs/>
        </w:rPr>
      </w:pPr>
      <w:r>
        <w:rPr>
          <w:rFonts w:cs="Calibri"/>
          <w:iCs/>
        </w:rPr>
        <w:t xml:space="preserve">Thanks to the 2021 Lenten Study </w:t>
      </w:r>
      <w:r w:rsidR="00FB5A37">
        <w:rPr>
          <w:rFonts w:cs="Calibri"/>
          <w:iCs/>
        </w:rPr>
        <w:t xml:space="preserve">Group </w:t>
      </w:r>
      <w:r>
        <w:rPr>
          <w:rFonts w:cs="Calibri"/>
          <w:iCs/>
        </w:rPr>
        <w:t>for A</w:t>
      </w:r>
      <w:r w:rsidR="00F577EF">
        <w:rPr>
          <w:rFonts w:cs="Calibri"/>
          <w:iCs/>
        </w:rPr>
        <w:t xml:space="preserve"> Lenten Blessing shared in worship</w:t>
      </w:r>
      <w:r>
        <w:rPr>
          <w:rFonts w:cs="Calibri"/>
          <w:iCs/>
        </w:rPr>
        <w:t>. It</w:t>
      </w:r>
      <w:r w:rsidR="00F577EF">
        <w:rPr>
          <w:rFonts w:cs="Calibri"/>
          <w:iCs/>
        </w:rPr>
        <w:t xml:space="preserve"> </w:t>
      </w:r>
      <w:r>
        <w:rPr>
          <w:rFonts w:cs="Calibri"/>
          <w:iCs/>
        </w:rPr>
        <w:t xml:space="preserve">is posted at </w:t>
      </w:r>
      <w:hyperlink r:id="rId8" w:history="1">
        <w:r w:rsidRPr="00E60166">
          <w:rPr>
            <w:rStyle w:val="Hyperlink"/>
            <w:rFonts w:cs="Calibri"/>
            <w:iCs/>
          </w:rPr>
          <w:t>https://youtu.be/9xNdkFp82FQ</w:t>
        </w:r>
      </w:hyperlink>
      <w:r>
        <w:rPr>
          <w:rFonts w:cs="Calibri"/>
          <w:iCs/>
        </w:rPr>
        <w:t xml:space="preserve"> and </w:t>
      </w:r>
      <w:hyperlink r:id="rId9" w:history="1">
        <w:r w:rsidRPr="00E60166">
          <w:rPr>
            <w:rStyle w:val="Hyperlink"/>
            <w:rFonts w:cs="Calibri"/>
            <w:iCs/>
          </w:rPr>
          <w:t>https://www.facebook.com/profile.php?id=100014279615194</w:t>
        </w:r>
      </w:hyperlink>
      <w:r>
        <w:rPr>
          <w:rFonts w:cs="Calibri"/>
          <w:iCs/>
        </w:rPr>
        <w:t xml:space="preserve"> .</w:t>
      </w:r>
      <w:r w:rsidR="00296E41">
        <w:rPr>
          <w:rFonts w:cs="Calibri"/>
          <w:i/>
        </w:rPr>
        <w:pict w14:anchorId="55CF1AC7">
          <v:rect id="_x0000_i1027" style="width:0;height:1.5pt" o:hralign="center" o:hrstd="t" o:hr="t" fillcolor="#a0a0a0" stroked="f"/>
        </w:pict>
      </w:r>
    </w:p>
    <w:p w14:paraId="71D1328E" w14:textId="548EF6E7" w:rsidR="009F7FD9" w:rsidRPr="009F7FD9" w:rsidRDefault="00F63922" w:rsidP="009F7FD9">
      <w:pPr>
        <w:tabs>
          <w:tab w:val="left" w:pos="-720"/>
        </w:tabs>
        <w:spacing w:after="60"/>
        <w:rPr>
          <w:rFonts w:cs="Calibri"/>
          <w:i/>
        </w:rPr>
      </w:pPr>
      <w:r w:rsidRPr="00E861F9">
        <w:rPr>
          <w:rFonts w:cs="Calibri"/>
          <w:b/>
          <w:bCs/>
          <w:iCs/>
        </w:rPr>
        <w:t>United Church</w:t>
      </w:r>
      <w:r w:rsidR="00120353" w:rsidRPr="00E861F9">
        <w:rPr>
          <w:rFonts w:cs="Calibri"/>
          <w:b/>
          <w:bCs/>
          <w:iCs/>
        </w:rPr>
        <w:t xml:space="preserve"> of Canada</w:t>
      </w:r>
      <w:r w:rsidR="00562CDF">
        <w:rPr>
          <w:rFonts w:cs="Calibri"/>
          <w:iCs/>
        </w:rPr>
        <w:t xml:space="preserve"> </w:t>
      </w:r>
      <w:bookmarkStart w:id="0" w:name="_Hlk56335413"/>
      <w:r w:rsidR="00F577EF">
        <w:rPr>
          <w:rFonts w:cs="Calibri"/>
          <w:i/>
        </w:rPr>
        <w:t>fr</w:t>
      </w:r>
      <w:r w:rsidR="00DD7C14">
        <w:rPr>
          <w:rFonts w:cs="Calibri"/>
          <w:i/>
        </w:rPr>
        <w:t xml:space="preserve">om Moderator Richard Bott, </w:t>
      </w:r>
      <w:r w:rsidR="00F577EF">
        <w:rPr>
          <w:rFonts w:cs="Calibri"/>
          <w:i/>
        </w:rPr>
        <w:t>March 11</w:t>
      </w:r>
      <w:r w:rsidR="00DD7C14">
        <w:rPr>
          <w:rFonts w:cs="Calibri"/>
          <w:i/>
        </w:rPr>
        <w:t>, 2021</w:t>
      </w:r>
    </w:p>
    <w:p w14:paraId="726E09DC" w14:textId="40DA68B0" w:rsidR="00544D75" w:rsidRPr="00544D75" w:rsidRDefault="00544D75" w:rsidP="00544D75">
      <w:pPr>
        <w:tabs>
          <w:tab w:val="left" w:pos="-720"/>
        </w:tabs>
        <w:spacing w:after="60"/>
        <w:rPr>
          <w:rFonts w:cs="Calibri"/>
          <w:iCs/>
        </w:rPr>
      </w:pPr>
      <w:r w:rsidRPr="00544D75">
        <w:rPr>
          <w:rFonts w:cs="Calibri"/>
          <w:iCs/>
        </w:rPr>
        <w:t>Over Six Million people</w:t>
      </w:r>
      <w:r w:rsidR="00F577EF">
        <w:rPr>
          <w:rFonts w:cs="Calibri"/>
          <w:iCs/>
        </w:rPr>
        <w:br/>
      </w:r>
      <w:r w:rsidRPr="00544D75">
        <w:rPr>
          <w:rFonts w:cs="Calibri"/>
          <w:iCs/>
        </w:rPr>
        <w:t>around the world...</w:t>
      </w:r>
      <w:r w:rsidR="00F577EF" w:rsidRPr="00F577EF">
        <w:rPr>
          <w:rFonts w:cs="Calibri"/>
          <w:iCs/>
        </w:rPr>
        <w:t xml:space="preserve"> </w:t>
      </w:r>
      <w:r w:rsidR="00F577EF">
        <w:rPr>
          <w:rFonts w:cs="Calibri"/>
          <w:iCs/>
        </w:rPr>
        <w:br/>
      </w:r>
      <w:r w:rsidRPr="00544D75">
        <w:rPr>
          <w:rFonts w:cs="Calibri"/>
          <w:iCs/>
        </w:rPr>
        <w:t>thirty-seven thousand of them</w:t>
      </w:r>
      <w:r w:rsidR="00F577EF">
        <w:rPr>
          <w:rFonts w:cs="Calibri"/>
          <w:iCs/>
        </w:rPr>
        <w:br/>
      </w:r>
      <w:r w:rsidRPr="00544D75">
        <w:rPr>
          <w:rFonts w:cs="Calibri"/>
          <w:iCs/>
        </w:rPr>
        <w:t>neighbours, here in Canada...</w:t>
      </w:r>
      <w:r w:rsidR="00F577EF" w:rsidRPr="00F577EF">
        <w:rPr>
          <w:rFonts w:cs="Calibri"/>
          <w:iCs/>
        </w:rPr>
        <w:t xml:space="preserve"> </w:t>
      </w:r>
      <w:r w:rsidR="00F577EF">
        <w:rPr>
          <w:rFonts w:cs="Calibri"/>
          <w:iCs/>
        </w:rPr>
        <w:br/>
      </w:r>
      <w:r w:rsidRPr="00544D75">
        <w:rPr>
          <w:rFonts w:cs="Calibri"/>
          <w:iCs/>
        </w:rPr>
        <w:t>dead from Covid-19, in all of its forms...</w:t>
      </w:r>
      <w:r w:rsidR="00F577EF">
        <w:rPr>
          <w:rFonts w:cs="Calibri"/>
          <w:iCs/>
        </w:rPr>
        <w:br/>
      </w:r>
      <w:r w:rsidRPr="00544D75">
        <w:rPr>
          <w:rFonts w:cs="Calibri"/>
          <w:iCs/>
        </w:rPr>
        <w:t>and millions upon millions more</w:t>
      </w:r>
      <w:r w:rsidR="00F577EF">
        <w:rPr>
          <w:rFonts w:cs="Calibri"/>
          <w:iCs/>
        </w:rPr>
        <w:br/>
      </w:r>
      <w:r w:rsidRPr="00544D75">
        <w:rPr>
          <w:rFonts w:cs="Calibri"/>
          <w:iCs/>
        </w:rPr>
        <w:t>whose lives have been changed,</w:t>
      </w:r>
      <w:r w:rsidR="00F577EF">
        <w:rPr>
          <w:rFonts w:cs="Calibri"/>
          <w:iCs/>
        </w:rPr>
        <w:br/>
      </w:r>
      <w:r w:rsidRPr="00544D75">
        <w:rPr>
          <w:rFonts w:cs="Calibri"/>
          <w:iCs/>
        </w:rPr>
        <w:t>by the grief over the death of loved ones,</w:t>
      </w:r>
      <w:r w:rsidR="00F577EF">
        <w:rPr>
          <w:rFonts w:cs="Calibri"/>
          <w:iCs/>
        </w:rPr>
        <w:br/>
      </w:r>
      <w:r w:rsidRPr="00544D75">
        <w:rPr>
          <w:rFonts w:cs="Calibri"/>
          <w:iCs/>
        </w:rPr>
        <w:t>by the illness, themselves.</w:t>
      </w:r>
    </w:p>
    <w:p w14:paraId="027D2081" w14:textId="77777777" w:rsidR="00544D75" w:rsidRPr="00544D75" w:rsidRDefault="00544D75" w:rsidP="00544D75">
      <w:pPr>
        <w:tabs>
          <w:tab w:val="left" w:pos="-720"/>
        </w:tabs>
        <w:spacing w:after="60"/>
        <w:rPr>
          <w:rFonts w:cs="Calibri"/>
          <w:iCs/>
        </w:rPr>
      </w:pPr>
      <w:r w:rsidRPr="00544D75">
        <w:rPr>
          <w:rFonts w:cs="Calibri"/>
          <w:iCs/>
        </w:rPr>
        <w:t>God?</w:t>
      </w:r>
    </w:p>
    <w:p w14:paraId="5DD88A4E" w14:textId="7807F853" w:rsidR="00544D75" w:rsidRPr="00544D75" w:rsidRDefault="00544D75" w:rsidP="00544D75">
      <w:pPr>
        <w:tabs>
          <w:tab w:val="left" w:pos="-720"/>
        </w:tabs>
        <w:spacing w:after="60"/>
        <w:rPr>
          <w:rFonts w:cs="Calibri"/>
          <w:iCs/>
        </w:rPr>
      </w:pPr>
      <w:r w:rsidRPr="00544D75">
        <w:rPr>
          <w:rFonts w:cs="Calibri"/>
          <w:iCs/>
        </w:rPr>
        <w:t>Help me to remember the last two years.</w:t>
      </w:r>
      <w:r w:rsidR="00F577EF">
        <w:rPr>
          <w:rFonts w:cs="Calibri"/>
          <w:iCs/>
        </w:rPr>
        <w:br/>
      </w:r>
      <w:r w:rsidRPr="00544D75">
        <w:rPr>
          <w:rFonts w:cs="Calibri"/>
          <w:iCs/>
        </w:rPr>
        <w:t>Help me to remember that each of the numbers</w:t>
      </w:r>
      <w:r w:rsidR="00F577EF">
        <w:rPr>
          <w:rFonts w:cs="Calibri"/>
          <w:iCs/>
        </w:rPr>
        <w:br/>
      </w:r>
      <w:r w:rsidRPr="00544D75">
        <w:rPr>
          <w:rFonts w:cs="Calibri"/>
          <w:iCs/>
        </w:rPr>
        <w:t>that will be spoken today,</w:t>
      </w:r>
      <w:r w:rsidR="00F577EF">
        <w:rPr>
          <w:rFonts w:cs="Calibri"/>
          <w:iCs/>
        </w:rPr>
        <w:br/>
      </w:r>
      <w:r w:rsidRPr="00544D75">
        <w:rPr>
          <w:rFonts w:cs="Calibri"/>
          <w:iCs/>
        </w:rPr>
        <w:t>represents real people, with real lives,</w:t>
      </w:r>
      <w:r w:rsidR="00F577EF">
        <w:rPr>
          <w:rFonts w:cs="Calibri"/>
          <w:iCs/>
        </w:rPr>
        <w:br/>
      </w:r>
      <w:r w:rsidRPr="00544D75">
        <w:rPr>
          <w:rFonts w:cs="Calibri"/>
          <w:iCs/>
        </w:rPr>
        <w:t>who are gone from this world,</w:t>
      </w:r>
      <w:r w:rsidR="00F577EF">
        <w:rPr>
          <w:rFonts w:cs="Calibri"/>
          <w:iCs/>
        </w:rPr>
        <w:br/>
      </w:r>
      <w:r w:rsidRPr="00544D75">
        <w:rPr>
          <w:rFonts w:cs="Calibri"/>
          <w:iCs/>
        </w:rPr>
        <w:t>because of this pandemic.</w:t>
      </w:r>
    </w:p>
    <w:p w14:paraId="34C91DD4" w14:textId="4569DE90" w:rsidR="00544D75" w:rsidRPr="00544D75" w:rsidRDefault="00544D75" w:rsidP="00544D75">
      <w:pPr>
        <w:tabs>
          <w:tab w:val="left" w:pos="-720"/>
        </w:tabs>
        <w:spacing w:after="60"/>
        <w:rPr>
          <w:rFonts w:cs="Calibri"/>
          <w:iCs/>
        </w:rPr>
      </w:pPr>
      <w:r w:rsidRPr="00544D75">
        <w:rPr>
          <w:rFonts w:cs="Calibri"/>
          <w:iCs/>
        </w:rPr>
        <w:t>Even as I give thanks,</w:t>
      </w:r>
      <w:r w:rsidR="00F577EF">
        <w:rPr>
          <w:rFonts w:cs="Calibri"/>
          <w:iCs/>
        </w:rPr>
        <w:br/>
      </w:r>
      <w:r w:rsidRPr="00544D75">
        <w:rPr>
          <w:rFonts w:cs="Calibri"/>
          <w:iCs/>
        </w:rPr>
        <w:t>for all of the work that has been done,</w:t>
      </w:r>
      <w:r w:rsidR="00F577EF">
        <w:rPr>
          <w:rFonts w:cs="Calibri"/>
          <w:iCs/>
        </w:rPr>
        <w:br/>
      </w:r>
      <w:r w:rsidRPr="00544D75">
        <w:rPr>
          <w:rFonts w:cs="Calibri"/>
          <w:iCs/>
        </w:rPr>
        <w:t>to get us as safely as could be to this time,</w:t>
      </w:r>
      <w:r w:rsidR="00F577EF">
        <w:rPr>
          <w:rFonts w:cs="Calibri"/>
          <w:iCs/>
        </w:rPr>
        <w:br/>
      </w:r>
      <w:r w:rsidRPr="00544D75">
        <w:rPr>
          <w:rFonts w:cs="Calibri"/>
          <w:iCs/>
        </w:rPr>
        <w:t>two years later,</w:t>
      </w:r>
      <w:r w:rsidR="00F577EF">
        <w:rPr>
          <w:rFonts w:cs="Calibri"/>
          <w:iCs/>
        </w:rPr>
        <w:br/>
      </w:r>
      <w:r w:rsidRPr="00544D75">
        <w:rPr>
          <w:rFonts w:cs="Calibri"/>
          <w:iCs/>
        </w:rPr>
        <w:t>I will remember and grieve</w:t>
      </w:r>
      <w:r w:rsidR="00F577EF">
        <w:rPr>
          <w:rFonts w:cs="Calibri"/>
          <w:iCs/>
        </w:rPr>
        <w:br/>
      </w:r>
      <w:r w:rsidRPr="00544D75">
        <w:rPr>
          <w:rFonts w:cs="Calibri"/>
          <w:iCs/>
        </w:rPr>
        <w:t>all those who died.</w:t>
      </w:r>
    </w:p>
    <w:p w14:paraId="63538052" w14:textId="6C007560" w:rsidR="00544D75" w:rsidRPr="00544D75" w:rsidRDefault="00544D75" w:rsidP="00544D75">
      <w:pPr>
        <w:tabs>
          <w:tab w:val="left" w:pos="-720"/>
        </w:tabs>
        <w:spacing w:after="60"/>
        <w:rPr>
          <w:rFonts w:cs="Calibri"/>
          <w:iCs/>
        </w:rPr>
      </w:pPr>
      <w:r w:rsidRPr="00544D75">
        <w:rPr>
          <w:rFonts w:cs="Calibri"/>
          <w:iCs/>
        </w:rPr>
        <w:t>As the masks go on and off,</w:t>
      </w:r>
      <w:r w:rsidR="00F577EF">
        <w:rPr>
          <w:rFonts w:cs="Calibri"/>
          <w:iCs/>
        </w:rPr>
        <w:br/>
      </w:r>
      <w:r w:rsidRPr="00544D75">
        <w:rPr>
          <w:rFonts w:cs="Calibri"/>
          <w:iCs/>
        </w:rPr>
        <w:t>as we continue to work for</w:t>
      </w:r>
      <w:r w:rsidR="00F577EF">
        <w:rPr>
          <w:rFonts w:cs="Calibri"/>
          <w:iCs/>
        </w:rPr>
        <w:br/>
      </w:r>
      <w:r w:rsidRPr="00544D75">
        <w:rPr>
          <w:rFonts w:cs="Calibri"/>
          <w:iCs/>
        </w:rPr>
        <w:t>vaccine equity, the world around,</w:t>
      </w:r>
      <w:r w:rsidR="00F577EF">
        <w:rPr>
          <w:rFonts w:cs="Calibri"/>
          <w:iCs/>
        </w:rPr>
        <w:br/>
      </w:r>
      <w:r w:rsidRPr="00544D75">
        <w:rPr>
          <w:rFonts w:cs="Calibri"/>
          <w:iCs/>
        </w:rPr>
        <w:lastRenderedPageBreak/>
        <w:t>help us, I pray,</w:t>
      </w:r>
      <w:r w:rsidR="00F577EF">
        <w:rPr>
          <w:rFonts w:cs="Calibri"/>
          <w:iCs/>
        </w:rPr>
        <w:br/>
      </w:r>
      <w:r w:rsidRPr="00544D75">
        <w:rPr>
          <w:rFonts w:cs="Calibri"/>
          <w:iCs/>
        </w:rPr>
        <w:t>to learn from these past two years,</w:t>
      </w:r>
      <w:r w:rsidR="00F577EF">
        <w:rPr>
          <w:rFonts w:cs="Calibri"/>
          <w:iCs/>
        </w:rPr>
        <w:br/>
      </w:r>
      <w:r w:rsidRPr="00544D75">
        <w:rPr>
          <w:rFonts w:cs="Calibri"/>
          <w:iCs/>
        </w:rPr>
        <w:t>and work for the good of all,</w:t>
      </w:r>
      <w:r w:rsidR="00F577EF">
        <w:rPr>
          <w:rFonts w:cs="Calibri"/>
          <w:iCs/>
        </w:rPr>
        <w:br/>
      </w:r>
      <w:r w:rsidRPr="00544D75">
        <w:rPr>
          <w:rFonts w:cs="Calibri"/>
          <w:iCs/>
        </w:rPr>
        <w:t>the health of all,</w:t>
      </w:r>
      <w:r w:rsidR="00F577EF">
        <w:rPr>
          <w:rFonts w:cs="Calibri"/>
          <w:iCs/>
        </w:rPr>
        <w:br/>
      </w:r>
      <w:r w:rsidRPr="00544D75">
        <w:rPr>
          <w:rFonts w:cs="Calibri"/>
          <w:iCs/>
        </w:rPr>
        <w:t>the life of all,</w:t>
      </w:r>
      <w:r w:rsidR="00F577EF">
        <w:rPr>
          <w:rFonts w:cs="Calibri"/>
          <w:iCs/>
        </w:rPr>
        <w:br/>
      </w:r>
      <w:r w:rsidRPr="00544D75">
        <w:rPr>
          <w:rFonts w:cs="Calibri"/>
          <w:iCs/>
        </w:rPr>
        <w:t>in the days and weeks, and years</w:t>
      </w:r>
      <w:r w:rsidR="00F577EF">
        <w:rPr>
          <w:rFonts w:cs="Calibri"/>
          <w:iCs/>
        </w:rPr>
        <w:br/>
      </w:r>
      <w:r w:rsidRPr="00544D75">
        <w:rPr>
          <w:rFonts w:cs="Calibri"/>
          <w:iCs/>
        </w:rPr>
        <w:t>to come.</w:t>
      </w:r>
    </w:p>
    <w:p w14:paraId="0BAC45E7" w14:textId="714F5226" w:rsidR="009F7FD9" w:rsidRPr="00495AE6" w:rsidRDefault="00544D75" w:rsidP="00544D75">
      <w:pPr>
        <w:tabs>
          <w:tab w:val="left" w:pos="-720"/>
        </w:tabs>
        <w:spacing w:after="60"/>
        <w:rPr>
          <w:rFonts w:cs="Calibri"/>
          <w:iCs/>
        </w:rPr>
      </w:pPr>
      <w:r w:rsidRPr="00544D75">
        <w:rPr>
          <w:rFonts w:cs="Calibri"/>
          <w:iCs/>
        </w:rPr>
        <w:t>In Jesus' name...</w:t>
      </w:r>
      <w:r w:rsidR="00F577EF">
        <w:rPr>
          <w:rFonts w:cs="Calibri"/>
          <w:iCs/>
        </w:rPr>
        <w:br/>
      </w:r>
      <w:r w:rsidRPr="00544D75">
        <w:rPr>
          <w:rFonts w:cs="Calibri"/>
          <w:iCs/>
        </w:rPr>
        <w:t>amen.</w:t>
      </w:r>
    </w:p>
    <w:p w14:paraId="3B25C00F" w14:textId="4D9BB2E3" w:rsidR="00803249" w:rsidRPr="00BB4A81" w:rsidRDefault="00296E41" w:rsidP="00562CDF">
      <w:pPr>
        <w:tabs>
          <w:tab w:val="left" w:pos="-720"/>
        </w:tabs>
        <w:spacing w:after="60"/>
        <w:rPr>
          <w:rFonts w:cs="Calibri"/>
          <w:i/>
        </w:rPr>
      </w:pPr>
      <w:r>
        <w:rPr>
          <w:rFonts w:cs="Calibri"/>
          <w:i/>
        </w:rPr>
        <w:pict w14:anchorId="3245C343">
          <v:rect id="_x0000_i1028"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cs="Calibri"/>
          <w:i/>
          <w:iCs/>
          <w:lang w:val="en-GB"/>
        </w:rPr>
      </w:pPr>
      <w:r w:rsidRPr="00BB4A81">
        <w:rPr>
          <w:rFonts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1623"/>
    <w:rsid w:val="00116D5A"/>
    <w:rsid w:val="00120353"/>
    <w:rsid w:val="0017186B"/>
    <w:rsid w:val="0018763D"/>
    <w:rsid w:val="001A51E8"/>
    <w:rsid w:val="001C4A0C"/>
    <w:rsid w:val="001F2C0C"/>
    <w:rsid w:val="0020046C"/>
    <w:rsid w:val="002105F3"/>
    <w:rsid w:val="0023748D"/>
    <w:rsid w:val="00254171"/>
    <w:rsid w:val="002727C9"/>
    <w:rsid w:val="00296E41"/>
    <w:rsid w:val="00297B25"/>
    <w:rsid w:val="00302A6F"/>
    <w:rsid w:val="00343D1A"/>
    <w:rsid w:val="00357C63"/>
    <w:rsid w:val="003660B8"/>
    <w:rsid w:val="00372E54"/>
    <w:rsid w:val="003A060D"/>
    <w:rsid w:val="003C376F"/>
    <w:rsid w:val="004905B8"/>
    <w:rsid w:val="00495AE6"/>
    <w:rsid w:val="004A1165"/>
    <w:rsid w:val="004C1110"/>
    <w:rsid w:val="004C2ED2"/>
    <w:rsid w:val="004D1BAE"/>
    <w:rsid w:val="005006C6"/>
    <w:rsid w:val="00504BDF"/>
    <w:rsid w:val="0051064A"/>
    <w:rsid w:val="005166BC"/>
    <w:rsid w:val="0053294E"/>
    <w:rsid w:val="00544D75"/>
    <w:rsid w:val="00552B85"/>
    <w:rsid w:val="00562CDF"/>
    <w:rsid w:val="006130D5"/>
    <w:rsid w:val="0064733F"/>
    <w:rsid w:val="00680D29"/>
    <w:rsid w:val="00695E5C"/>
    <w:rsid w:val="006C31BA"/>
    <w:rsid w:val="00735AA1"/>
    <w:rsid w:val="00782545"/>
    <w:rsid w:val="0078381F"/>
    <w:rsid w:val="00792B8F"/>
    <w:rsid w:val="00796FBF"/>
    <w:rsid w:val="007F4E41"/>
    <w:rsid w:val="007F6A20"/>
    <w:rsid w:val="00803249"/>
    <w:rsid w:val="008123A8"/>
    <w:rsid w:val="00816CAB"/>
    <w:rsid w:val="008514C1"/>
    <w:rsid w:val="00854880"/>
    <w:rsid w:val="00893046"/>
    <w:rsid w:val="008938F3"/>
    <w:rsid w:val="008939F6"/>
    <w:rsid w:val="00895877"/>
    <w:rsid w:val="00896481"/>
    <w:rsid w:val="008C790C"/>
    <w:rsid w:val="008D098B"/>
    <w:rsid w:val="00911617"/>
    <w:rsid w:val="00914FEE"/>
    <w:rsid w:val="00916F3B"/>
    <w:rsid w:val="00926054"/>
    <w:rsid w:val="0095549C"/>
    <w:rsid w:val="00955BC7"/>
    <w:rsid w:val="009574F6"/>
    <w:rsid w:val="009674B8"/>
    <w:rsid w:val="009737CB"/>
    <w:rsid w:val="009D3FFA"/>
    <w:rsid w:val="009F7FD9"/>
    <w:rsid w:val="00A0178E"/>
    <w:rsid w:val="00A07A65"/>
    <w:rsid w:val="00A13B30"/>
    <w:rsid w:val="00A33F27"/>
    <w:rsid w:val="00A35BA6"/>
    <w:rsid w:val="00A7022D"/>
    <w:rsid w:val="00AA304D"/>
    <w:rsid w:val="00AA7A91"/>
    <w:rsid w:val="00AB6EC1"/>
    <w:rsid w:val="00AC3B55"/>
    <w:rsid w:val="00B11238"/>
    <w:rsid w:val="00B169FE"/>
    <w:rsid w:val="00BA2DE9"/>
    <w:rsid w:val="00BA7210"/>
    <w:rsid w:val="00BB4A81"/>
    <w:rsid w:val="00BC11F0"/>
    <w:rsid w:val="00BD5928"/>
    <w:rsid w:val="00BE2F64"/>
    <w:rsid w:val="00BE622B"/>
    <w:rsid w:val="00C0717B"/>
    <w:rsid w:val="00C41EA5"/>
    <w:rsid w:val="00C830D4"/>
    <w:rsid w:val="00CB260F"/>
    <w:rsid w:val="00CD2CF1"/>
    <w:rsid w:val="00CE425F"/>
    <w:rsid w:val="00CF588D"/>
    <w:rsid w:val="00D4280D"/>
    <w:rsid w:val="00D433EA"/>
    <w:rsid w:val="00D96D11"/>
    <w:rsid w:val="00DD7C14"/>
    <w:rsid w:val="00DE1A74"/>
    <w:rsid w:val="00DE47A8"/>
    <w:rsid w:val="00E54797"/>
    <w:rsid w:val="00E55924"/>
    <w:rsid w:val="00E67D64"/>
    <w:rsid w:val="00E861F9"/>
    <w:rsid w:val="00EA4344"/>
    <w:rsid w:val="00EA5AB5"/>
    <w:rsid w:val="00EA5B6D"/>
    <w:rsid w:val="00EB14BD"/>
    <w:rsid w:val="00EB53F3"/>
    <w:rsid w:val="00EC14F6"/>
    <w:rsid w:val="00F03FFC"/>
    <w:rsid w:val="00F2200C"/>
    <w:rsid w:val="00F35D8E"/>
    <w:rsid w:val="00F575D6"/>
    <w:rsid w:val="00F577EF"/>
    <w:rsid w:val="00F62BF2"/>
    <w:rsid w:val="00F63922"/>
    <w:rsid w:val="00F76293"/>
    <w:rsid w:val="00F96A47"/>
    <w:rsid w:val="00FA2D60"/>
    <w:rsid w:val="00FB5A37"/>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cs="Calibri"/>
      <w:b/>
      <w:bCs/>
      <w:kern w:val="36"/>
      <w:sz w:val="48"/>
      <w:szCs w:val="48"/>
    </w:rPr>
  </w:style>
  <w:style w:type="paragraph" w:styleId="Heading3">
    <w:name w:val="heading 3"/>
    <w:basedOn w:val="Normal"/>
    <w:next w:val="Normal"/>
    <w:link w:val="Heading3Char"/>
    <w:uiPriority w:val="9"/>
    <w:semiHidden/>
    <w:unhideWhenUsed/>
    <w:qFormat/>
    <w:rsid w:val="00955B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cs="Calibri"/>
      <w:sz w:val="22"/>
      <w:szCs w:val="22"/>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955BC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687096839">
      <w:bodyDiv w:val="1"/>
      <w:marLeft w:val="0"/>
      <w:marRight w:val="0"/>
      <w:marTop w:val="0"/>
      <w:marBottom w:val="0"/>
      <w:divBdr>
        <w:top w:val="none" w:sz="0" w:space="0" w:color="auto"/>
        <w:left w:val="none" w:sz="0" w:space="0" w:color="auto"/>
        <w:bottom w:val="none" w:sz="0" w:space="0" w:color="auto"/>
        <w:right w:val="none" w:sz="0" w:space="0" w:color="auto"/>
      </w:divBdr>
      <w:divsChild>
        <w:div w:id="2100060171">
          <w:marLeft w:val="0"/>
          <w:marRight w:val="0"/>
          <w:marTop w:val="0"/>
          <w:marBottom w:val="0"/>
          <w:divBdr>
            <w:top w:val="none" w:sz="0" w:space="0" w:color="auto"/>
            <w:left w:val="none" w:sz="0" w:space="0" w:color="auto"/>
            <w:bottom w:val="none" w:sz="0" w:space="0" w:color="auto"/>
            <w:right w:val="none" w:sz="0" w:space="0" w:color="auto"/>
          </w:divBdr>
        </w:div>
        <w:div w:id="616907225">
          <w:marLeft w:val="0"/>
          <w:marRight w:val="0"/>
          <w:marTop w:val="120"/>
          <w:marBottom w:val="0"/>
          <w:divBdr>
            <w:top w:val="none" w:sz="0" w:space="0" w:color="auto"/>
            <w:left w:val="none" w:sz="0" w:space="0" w:color="auto"/>
            <w:bottom w:val="none" w:sz="0" w:space="0" w:color="auto"/>
            <w:right w:val="none" w:sz="0" w:space="0" w:color="auto"/>
          </w:divBdr>
          <w:divsChild>
            <w:div w:id="691107402">
              <w:marLeft w:val="0"/>
              <w:marRight w:val="0"/>
              <w:marTop w:val="0"/>
              <w:marBottom w:val="0"/>
              <w:divBdr>
                <w:top w:val="none" w:sz="0" w:space="0" w:color="auto"/>
                <w:left w:val="none" w:sz="0" w:space="0" w:color="auto"/>
                <w:bottom w:val="none" w:sz="0" w:space="0" w:color="auto"/>
                <w:right w:val="none" w:sz="0" w:space="0" w:color="auto"/>
              </w:divBdr>
            </w:div>
          </w:divsChild>
        </w:div>
        <w:div w:id="719868394">
          <w:marLeft w:val="0"/>
          <w:marRight w:val="0"/>
          <w:marTop w:val="120"/>
          <w:marBottom w:val="0"/>
          <w:divBdr>
            <w:top w:val="none" w:sz="0" w:space="0" w:color="auto"/>
            <w:left w:val="none" w:sz="0" w:space="0" w:color="auto"/>
            <w:bottom w:val="none" w:sz="0" w:space="0" w:color="auto"/>
            <w:right w:val="none" w:sz="0" w:space="0" w:color="auto"/>
          </w:divBdr>
          <w:divsChild>
            <w:div w:id="1220171700">
              <w:marLeft w:val="0"/>
              <w:marRight w:val="0"/>
              <w:marTop w:val="0"/>
              <w:marBottom w:val="0"/>
              <w:divBdr>
                <w:top w:val="none" w:sz="0" w:space="0" w:color="auto"/>
                <w:left w:val="none" w:sz="0" w:space="0" w:color="auto"/>
                <w:bottom w:val="none" w:sz="0" w:space="0" w:color="auto"/>
                <w:right w:val="none" w:sz="0" w:space="0" w:color="auto"/>
              </w:divBdr>
            </w:div>
          </w:divsChild>
        </w:div>
        <w:div w:id="867183317">
          <w:marLeft w:val="0"/>
          <w:marRight w:val="0"/>
          <w:marTop w:val="120"/>
          <w:marBottom w:val="0"/>
          <w:divBdr>
            <w:top w:val="none" w:sz="0" w:space="0" w:color="auto"/>
            <w:left w:val="none" w:sz="0" w:space="0" w:color="auto"/>
            <w:bottom w:val="none" w:sz="0" w:space="0" w:color="auto"/>
            <w:right w:val="none" w:sz="0" w:space="0" w:color="auto"/>
          </w:divBdr>
          <w:divsChild>
            <w:div w:id="377121774">
              <w:marLeft w:val="0"/>
              <w:marRight w:val="0"/>
              <w:marTop w:val="0"/>
              <w:marBottom w:val="0"/>
              <w:divBdr>
                <w:top w:val="none" w:sz="0" w:space="0" w:color="auto"/>
                <w:left w:val="none" w:sz="0" w:space="0" w:color="auto"/>
                <w:bottom w:val="none" w:sz="0" w:space="0" w:color="auto"/>
                <w:right w:val="none" w:sz="0" w:space="0" w:color="auto"/>
              </w:divBdr>
            </w:div>
          </w:divsChild>
        </w:div>
        <w:div w:id="1842351612">
          <w:marLeft w:val="0"/>
          <w:marRight w:val="0"/>
          <w:marTop w:val="120"/>
          <w:marBottom w:val="0"/>
          <w:divBdr>
            <w:top w:val="none" w:sz="0" w:space="0" w:color="auto"/>
            <w:left w:val="none" w:sz="0" w:space="0" w:color="auto"/>
            <w:bottom w:val="none" w:sz="0" w:space="0" w:color="auto"/>
            <w:right w:val="none" w:sz="0" w:space="0" w:color="auto"/>
          </w:divBdr>
          <w:divsChild>
            <w:div w:id="834877668">
              <w:marLeft w:val="0"/>
              <w:marRight w:val="0"/>
              <w:marTop w:val="0"/>
              <w:marBottom w:val="0"/>
              <w:divBdr>
                <w:top w:val="none" w:sz="0" w:space="0" w:color="auto"/>
                <w:left w:val="none" w:sz="0" w:space="0" w:color="auto"/>
                <w:bottom w:val="none" w:sz="0" w:space="0" w:color="auto"/>
                <w:right w:val="none" w:sz="0" w:space="0" w:color="auto"/>
              </w:divBdr>
            </w:div>
            <w:div w:id="571352946">
              <w:marLeft w:val="0"/>
              <w:marRight w:val="0"/>
              <w:marTop w:val="0"/>
              <w:marBottom w:val="0"/>
              <w:divBdr>
                <w:top w:val="none" w:sz="0" w:space="0" w:color="auto"/>
                <w:left w:val="none" w:sz="0" w:space="0" w:color="auto"/>
                <w:bottom w:val="none" w:sz="0" w:space="0" w:color="auto"/>
                <w:right w:val="none" w:sz="0" w:space="0" w:color="auto"/>
              </w:divBdr>
            </w:div>
            <w:div w:id="1380201615">
              <w:marLeft w:val="0"/>
              <w:marRight w:val="0"/>
              <w:marTop w:val="0"/>
              <w:marBottom w:val="0"/>
              <w:divBdr>
                <w:top w:val="none" w:sz="0" w:space="0" w:color="auto"/>
                <w:left w:val="none" w:sz="0" w:space="0" w:color="auto"/>
                <w:bottom w:val="none" w:sz="0" w:space="0" w:color="auto"/>
                <w:right w:val="none" w:sz="0" w:space="0" w:color="auto"/>
              </w:divBdr>
            </w:div>
            <w:div w:id="1874269611">
              <w:marLeft w:val="0"/>
              <w:marRight w:val="0"/>
              <w:marTop w:val="0"/>
              <w:marBottom w:val="0"/>
              <w:divBdr>
                <w:top w:val="none" w:sz="0" w:space="0" w:color="auto"/>
                <w:left w:val="none" w:sz="0" w:space="0" w:color="auto"/>
                <w:bottom w:val="none" w:sz="0" w:space="0" w:color="auto"/>
                <w:right w:val="none" w:sz="0" w:space="0" w:color="auto"/>
              </w:divBdr>
            </w:div>
            <w:div w:id="1070466310">
              <w:marLeft w:val="0"/>
              <w:marRight w:val="0"/>
              <w:marTop w:val="0"/>
              <w:marBottom w:val="0"/>
              <w:divBdr>
                <w:top w:val="none" w:sz="0" w:space="0" w:color="auto"/>
                <w:left w:val="none" w:sz="0" w:space="0" w:color="auto"/>
                <w:bottom w:val="none" w:sz="0" w:space="0" w:color="auto"/>
                <w:right w:val="none" w:sz="0" w:space="0" w:color="auto"/>
              </w:divBdr>
            </w:div>
            <w:div w:id="1048187054">
              <w:marLeft w:val="0"/>
              <w:marRight w:val="0"/>
              <w:marTop w:val="0"/>
              <w:marBottom w:val="0"/>
              <w:divBdr>
                <w:top w:val="none" w:sz="0" w:space="0" w:color="auto"/>
                <w:left w:val="none" w:sz="0" w:space="0" w:color="auto"/>
                <w:bottom w:val="none" w:sz="0" w:space="0" w:color="auto"/>
                <w:right w:val="none" w:sz="0" w:space="0" w:color="auto"/>
              </w:divBdr>
            </w:div>
            <w:div w:id="1766001972">
              <w:marLeft w:val="0"/>
              <w:marRight w:val="0"/>
              <w:marTop w:val="0"/>
              <w:marBottom w:val="0"/>
              <w:divBdr>
                <w:top w:val="none" w:sz="0" w:space="0" w:color="auto"/>
                <w:left w:val="none" w:sz="0" w:space="0" w:color="auto"/>
                <w:bottom w:val="none" w:sz="0" w:space="0" w:color="auto"/>
                <w:right w:val="none" w:sz="0" w:space="0" w:color="auto"/>
              </w:divBdr>
            </w:div>
            <w:div w:id="234512643">
              <w:marLeft w:val="0"/>
              <w:marRight w:val="0"/>
              <w:marTop w:val="0"/>
              <w:marBottom w:val="0"/>
              <w:divBdr>
                <w:top w:val="none" w:sz="0" w:space="0" w:color="auto"/>
                <w:left w:val="none" w:sz="0" w:space="0" w:color="auto"/>
                <w:bottom w:val="none" w:sz="0" w:space="0" w:color="auto"/>
                <w:right w:val="none" w:sz="0" w:space="0" w:color="auto"/>
              </w:divBdr>
            </w:div>
            <w:div w:id="1495105271">
              <w:marLeft w:val="0"/>
              <w:marRight w:val="0"/>
              <w:marTop w:val="0"/>
              <w:marBottom w:val="0"/>
              <w:divBdr>
                <w:top w:val="none" w:sz="0" w:space="0" w:color="auto"/>
                <w:left w:val="none" w:sz="0" w:space="0" w:color="auto"/>
                <w:bottom w:val="none" w:sz="0" w:space="0" w:color="auto"/>
                <w:right w:val="none" w:sz="0" w:space="0" w:color="auto"/>
              </w:divBdr>
            </w:div>
            <w:div w:id="45958849">
              <w:marLeft w:val="0"/>
              <w:marRight w:val="0"/>
              <w:marTop w:val="0"/>
              <w:marBottom w:val="0"/>
              <w:divBdr>
                <w:top w:val="none" w:sz="0" w:space="0" w:color="auto"/>
                <w:left w:val="none" w:sz="0" w:space="0" w:color="auto"/>
                <w:bottom w:val="none" w:sz="0" w:space="0" w:color="auto"/>
                <w:right w:val="none" w:sz="0" w:space="0" w:color="auto"/>
              </w:divBdr>
            </w:div>
          </w:divsChild>
        </w:div>
        <w:div w:id="165752613">
          <w:marLeft w:val="0"/>
          <w:marRight w:val="0"/>
          <w:marTop w:val="120"/>
          <w:marBottom w:val="0"/>
          <w:divBdr>
            <w:top w:val="none" w:sz="0" w:space="0" w:color="auto"/>
            <w:left w:val="none" w:sz="0" w:space="0" w:color="auto"/>
            <w:bottom w:val="none" w:sz="0" w:space="0" w:color="auto"/>
            <w:right w:val="none" w:sz="0" w:space="0" w:color="auto"/>
          </w:divBdr>
          <w:divsChild>
            <w:div w:id="2102293234">
              <w:marLeft w:val="0"/>
              <w:marRight w:val="0"/>
              <w:marTop w:val="0"/>
              <w:marBottom w:val="0"/>
              <w:divBdr>
                <w:top w:val="none" w:sz="0" w:space="0" w:color="auto"/>
                <w:left w:val="none" w:sz="0" w:space="0" w:color="auto"/>
                <w:bottom w:val="none" w:sz="0" w:space="0" w:color="auto"/>
                <w:right w:val="none" w:sz="0" w:space="0" w:color="auto"/>
              </w:divBdr>
            </w:div>
            <w:div w:id="15282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1847280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9304">
      <w:bodyDiv w:val="1"/>
      <w:marLeft w:val="0"/>
      <w:marRight w:val="0"/>
      <w:marTop w:val="0"/>
      <w:marBottom w:val="0"/>
      <w:divBdr>
        <w:top w:val="none" w:sz="0" w:space="0" w:color="auto"/>
        <w:left w:val="none" w:sz="0" w:space="0" w:color="auto"/>
        <w:bottom w:val="none" w:sz="0" w:space="0" w:color="auto"/>
        <w:right w:val="none" w:sz="0" w:space="0" w:color="auto"/>
      </w:divBdr>
    </w:div>
    <w:div w:id="1955094985">
      <w:bodyDiv w:val="1"/>
      <w:marLeft w:val="0"/>
      <w:marRight w:val="0"/>
      <w:marTop w:val="0"/>
      <w:marBottom w:val="0"/>
      <w:divBdr>
        <w:top w:val="none" w:sz="0" w:space="0" w:color="auto"/>
        <w:left w:val="none" w:sz="0" w:space="0" w:color="auto"/>
        <w:bottom w:val="none" w:sz="0" w:space="0" w:color="auto"/>
        <w:right w:val="none" w:sz="0" w:space="0" w:color="auto"/>
      </w:divBdr>
      <w:divsChild>
        <w:div w:id="1592740202">
          <w:marLeft w:val="0"/>
          <w:marRight w:val="0"/>
          <w:marTop w:val="0"/>
          <w:marBottom w:val="0"/>
          <w:divBdr>
            <w:top w:val="none" w:sz="0" w:space="0" w:color="auto"/>
            <w:left w:val="none" w:sz="0" w:space="0" w:color="auto"/>
            <w:bottom w:val="none" w:sz="0" w:space="0" w:color="auto"/>
            <w:right w:val="none" w:sz="0" w:space="0" w:color="auto"/>
          </w:divBdr>
          <w:divsChild>
            <w:div w:id="1912502553">
              <w:marLeft w:val="0"/>
              <w:marRight w:val="0"/>
              <w:marTop w:val="0"/>
              <w:marBottom w:val="75"/>
              <w:divBdr>
                <w:top w:val="none" w:sz="0" w:space="0" w:color="auto"/>
                <w:left w:val="none" w:sz="0" w:space="0" w:color="auto"/>
                <w:bottom w:val="none" w:sz="0" w:space="0" w:color="auto"/>
                <w:right w:val="none" w:sz="0" w:space="0" w:color="auto"/>
              </w:divBdr>
            </w:div>
          </w:divsChild>
        </w:div>
        <w:div w:id="19358318">
          <w:marLeft w:val="0"/>
          <w:marRight w:val="0"/>
          <w:marTop w:val="0"/>
          <w:marBottom w:val="0"/>
          <w:divBdr>
            <w:top w:val="none" w:sz="0" w:space="0" w:color="auto"/>
            <w:left w:val="none" w:sz="0" w:space="0" w:color="auto"/>
            <w:bottom w:val="none" w:sz="0" w:space="0" w:color="auto"/>
            <w:right w:val="none" w:sz="0" w:space="0" w:color="auto"/>
          </w:divBdr>
        </w:div>
        <w:div w:id="678628159">
          <w:marLeft w:val="0"/>
          <w:marRight w:val="0"/>
          <w:marTop w:val="0"/>
          <w:marBottom w:val="0"/>
          <w:divBdr>
            <w:top w:val="none" w:sz="0" w:space="0" w:color="auto"/>
            <w:left w:val="none" w:sz="0" w:space="0" w:color="auto"/>
            <w:bottom w:val="none" w:sz="0" w:space="0" w:color="auto"/>
            <w:right w:val="none" w:sz="0" w:space="0" w:color="auto"/>
          </w:divBdr>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xNdkFp82FQ" TargetMode="External"/><Relationship Id="rId3" Type="http://schemas.openxmlformats.org/officeDocument/2006/relationships/settings" Target="settings.xml"/><Relationship Id="rId7" Type="http://schemas.openxmlformats.org/officeDocument/2006/relationships/hyperlink" Target="mailto:rockwoodstoneu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effler@roger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rofile.php?id=100014279615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6</cp:revision>
  <dcterms:created xsi:type="dcterms:W3CDTF">2022-03-13T14:46:00Z</dcterms:created>
  <dcterms:modified xsi:type="dcterms:W3CDTF">2022-03-13T17:15:00Z</dcterms:modified>
</cp:coreProperties>
</file>